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D4" w:rsidRPr="00CD7F97" w:rsidRDefault="00471AD4" w:rsidP="00471A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D7F97">
        <w:rPr>
          <w:rFonts w:ascii="Times New Roman" w:hAnsi="Times New Roman"/>
          <w:b/>
          <w:sz w:val="28"/>
          <w:szCs w:val="28"/>
        </w:rPr>
        <w:t>АДМИНИСТРАЦИЯ ФЕДОРОВСКОГО СЕЛЬСОВЕТА</w:t>
      </w:r>
    </w:p>
    <w:p w:rsidR="00471AD4" w:rsidRPr="00CD7F97" w:rsidRDefault="00471AD4" w:rsidP="00471A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D7F97"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471AD4" w:rsidRPr="00CD7F97" w:rsidRDefault="00471AD4" w:rsidP="00471AD4">
      <w:pPr>
        <w:pStyle w:val="a3"/>
        <w:rPr>
          <w:rFonts w:ascii="Times New Roman" w:hAnsi="Times New Roman"/>
          <w:b/>
          <w:sz w:val="28"/>
          <w:szCs w:val="28"/>
        </w:rPr>
      </w:pPr>
    </w:p>
    <w:p w:rsidR="00471AD4" w:rsidRPr="00CD7F97" w:rsidRDefault="00471AD4" w:rsidP="00471A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D7F97">
        <w:rPr>
          <w:rFonts w:ascii="Times New Roman" w:hAnsi="Times New Roman"/>
          <w:b/>
          <w:sz w:val="28"/>
          <w:szCs w:val="28"/>
        </w:rPr>
        <w:t xml:space="preserve">П О С Т А Н О В Л Е Н И Е     </w:t>
      </w:r>
    </w:p>
    <w:p w:rsidR="00471AD4" w:rsidRPr="00CD7F97" w:rsidRDefault="00471AD4" w:rsidP="00471AD4">
      <w:pPr>
        <w:pStyle w:val="a3"/>
        <w:rPr>
          <w:rFonts w:ascii="Times New Roman" w:hAnsi="Times New Roman"/>
          <w:b/>
          <w:sz w:val="28"/>
          <w:szCs w:val="28"/>
        </w:rPr>
      </w:pPr>
    </w:p>
    <w:p w:rsidR="00471AD4" w:rsidRPr="00CD7F97" w:rsidRDefault="00471AD4" w:rsidP="00471AD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17.09</w:t>
      </w:r>
      <w:r w:rsidRPr="00CD7F97">
        <w:rPr>
          <w:rFonts w:ascii="Times New Roman" w:hAnsi="Times New Roman"/>
          <w:b/>
          <w:sz w:val="28"/>
          <w:szCs w:val="28"/>
        </w:rPr>
        <w:t xml:space="preserve">.2013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CD7F97">
        <w:rPr>
          <w:rFonts w:ascii="Times New Roman" w:hAnsi="Times New Roman"/>
          <w:b/>
          <w:sz w:val="28"/>
          <w:szCs w:val="28"/>
        </w:rPr>
        <w:t xml:space="preserve"> с. Федоровка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37</w:t>
      </w:r>
    </w:p>
    <w:p w:rsidR="00471AD4" w:rsidRPr="00CD7F97" w:rsidRDefault="00471AD4" w:rsidP="00471A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71AD4" w:rsidRPr="00CD7F97" w:rsidRDefault="00471AD4" w:rsidP="00471A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D7F97">
        <w:rPr>
          <w:rFonts w:ascii="Times New Roman" w:hAnsi="Times New Roman"/>
          <w:b/>
          <w:sz w:val="28"/>
          <w:szCs w:val="28"/>
        </w:rPr>
        <w:t>Об утверждении Положения о порядке предоставления лицами, замещающими муниципальные должности Федоровского сельсовета на постоянной основе, сведений о своих расходах, а также о расходах своих супруги (супруга) и несовершеннолетних детей</w:t>
      </w:r>
    </w:p>
    <w:p w:rsidR="00471AD4" w:rsidRDefault="00471AD4" w:rsidP="00471AD4">
      <w:pPr>
        <w:pStyle w:val="a3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rPr>
          <w:rFonts w:ascii="Times New Roman" w:hAnsi="Times New Roman"/>
          <w:sz w:val="24"/>
          <w:szCs w:val="28"/>
        </w:rPr>
      </w:pP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00578">
        <w:rPr>
          <w:rFonts w:ascii="Times New Roman" w:hAnsi="Times New Roman"/>
          <w:sz w:val="28"/>
          <w:szCs w:val="28"/>
        </w:rPr>
        <w:t xml:space="preserve">       В соответствии с Федеральным законом от 25.12.2008 № 273-ФЗ «О противодействии коррупции», в целях реализации Федерального закона от 03.12.2012 № 230-ФЗ «О контроле за соответствием расходов лиц, замещающих государственные должности, и иных лиц их доходам»</w:t>
      </w:r>
      <w:r>
        <w:rPr>
          <w:rFonts w:ascii="Times New Roman" w:hAnsi="Times New Roman"/>
          <w:sz w:val="28"/>
          <w:szCs w:val="28"/>
        </w:rPr>
        <w:t xml:space="preserve"> администрация Федоровского </w:t>
      </w:r>
      <w:r w:rsidRPr="00BC63CE">
        <w:rPr>
          <w:rFonts w:ascii="Times New Roman" w:hAnsi="Times New Roman"/>
          <w:sz w:val="28"/>
          <w:szCs w:val="28"/>
        </w:rPr>
        <w:t xml:space="preserve">сельсовета Северного района  Новосибирской области </w:t>
      </w:r>
    </w:p>
    <w:p w:rsidR="00471AD4" w:rsidRPr="00BC63C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471AD4" w:rsidRPr="00494421" w:rsidRDefault="00471AD4" w:rsidP="00471AD4">
      <w:pPr>
        <w:ind w:firstLine="720"/>
        <w:jc w:val="both"/>
        <w:rPr>
          <w:sz w:val="28"/>
          <w:szCs w:val="28"/>
        </w:rPr>
      </w:pPr>
      <w:r w:rsidRPr="00494421">
        <w:rPr>
          <w:sz w:val="28"/>
          <w:szCs w:val="28"/>
        </w:rPr>
        <w:t xml:space="preserve">1.Утвердить Положение о порядке предоставления лицами, замещающими муниципальные должности  </w:t>
      </w:r>
      <w:r>
        <w:rPr>
          <w:sz w:val="28"/>
          <w:szCs w:val="28"/>
        </w:rPr>
        <w:t>Федоровского</w:t>
      </w:r>
      <w:r w:rsidRPr="00494421">
        <w:rPr>
          <w:sz w:val="28"/>
          <w:szCs w:val="28"/>
        </w:rPr>
        <w:t xml:space="preserve">  сельсовета на постоянной основе, сведений о своих расходах, а также о расходах своих супруги (супруга) и несовершеннолетних детей, согласно приложению.</w:t>
      </w:r>
    </w:p>
    <w:p w:rsidR="00471AD4" w:rsidRPr="00494421" w:rsidRDefault="00471AD4" w:rsidP="00471AD4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в периодическом печатном издании «Вестник Федоровского сельсовета»</w:t>
      </w:r>
      <w:r w:rsidRPr="00494421">
        <w:rPr>
          <w:sz w:val="28"/>
          <w:szCs w:val="28"/>
        </w:rPr>
        <w:t>.</w:t>
      </w:r>
    </w:p>
    <w:p w:rsidR="00471AD4" w:rsidRDefault="00471AD4" w:rsidP="00471AD4">
      <w:pPr>
        <w:rPr>
          <w:sz w:val="28"/>
          <w:szCs w:val="28"/>
        </w:rPr>
      </w:pPr>
      <w:r>
        <w:rPr>
          <w:sz w:val="28"/>
          <w:szCs w:val="28"/>
        </w:rPr>
        <w:t xml:space="preserve">         3.Контроль за исполнением данного постановления оставляю за собой.</w:t>
      </w:r>
    </w:p>
    <w:p w:rsidR="00471AD4" w:rsidRDefault="00471AD4" w:rsidP="00471AD4">
      <w:pPr>
        <w:rPr>
          <w:sz w:val="28"/>
          <w:szCs w:val="28"/>
        </w:rPr>
      </w:pPr>
    </w:p>
    <w:p w:rsidR="00471AD4" w:rsidRDefault="00471AD4" w:rsidP="00471AD4">
      <w:pPr>
        <w:rPr>
          <w:sz w:val="28"/>
          <w:szCs w:val="28"/>
        </w:rPr>
      </w:pPr>
    </w:p>
    <w:p w:rsidR="00471AD4" w:rsidRDefault="00471AD4" w:rsidP="00471AD4">
      <w:pPr>
        <w:rPr>
          <w:sz w:val="28"/>
          <w:szCs w:val="28"/>
        </w:rPr>
      </w:pPr>
      <w:r>
        <w:rPr>
          <w:sz w:val="28"/>
          <w:szCs w:val="28"/>
        </w:rPr>
        <w:t>И.о.Главы Федоровского сельсовета</w:t>
      </w:r>
    </w:p>
    <w:p w:rsidR="00471AD4" w:rsidRDefault="00471AD4" w:rsidP="00471AD4">
      <w:pPr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471AD4" w:rsidRDefault="00471AD4" w:rsidP="00471AD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М.Н.Фомишова</w:t>
      </w:r>
    </w:p>
    <w:p w:rsidR="00471AD4" w:rsidRDefault="00471AD4" w:rsidP="00471AD4">
      <w:pPr>
        <w:rPr>
          <w:sz w:val="28"/>
          <w:szCs w:val="28"/>
        </w:rPr>
      </w:pPr>
    </w:p>
    <w:p w:rsidR="00471AD4" w:rsidRDefault="00471AD4" w:rsidP="00471AD4">
      <w:pPr>
        <w:rPr>
          <w:sz w:val="28"/>
          <w:szCs w:val="28"/>
        </w:rPr>
      </w:pPr>
    </w:p>
    <w:p w:rsidR="00471AD4" w:rsidRDefault="00471AD4" w:rsidP="00471AD4">
      <w:pPr>
        <w:rPr>
          <w:sz w:val="28"/>
          <w:szCs w:val="28"/>
        </w:rPr>
      </w:pPr>
    </w:p>
    <w:p w:rsidR="00471AD4" w:rsidRDefault="00471AD4" w:rsidP="00471AD4">
      <w:pPr>
        <w:rPr>
          <w:sz w:val="28"/>
          <w:szCs w:val="28"/>
        </w:rPr>
      </w:pPr>
    </w:p>
    <w:p w:rsidR="00471AD4" w:rsidRPr="00494421" w:rsidRDefault="00471AD4" w:rsidP="00471AD4">
      <w:pPr>
        <w:rPr>
          <w:sz w:val="28"/>
          <w:szCs w:val="28"/>
        </w:rPr>
      </w:pPr>
    </w:p>
    <w:p w:rsidR="00471AD4" w:rsidRPr="00494421" w:rsidRDefault="00471AD4" w:rsidP="00471AD4">
      <w:pPr>
        <w:rPr>
          <w:sz w:val="28"/>
          <w:szCs w:val="28"/>
        </w:rPr>
      </w:pPr>
    </w:p>
    <w:p w:rsidR="00471AD4" w:rsidRPr="00494421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Приложение к</w:t>
      </w:r>
    </w:p>
    <w:p w:rsidR="00471AD4" w:rsidRDefault="00471AD4" w:rsidP="00471AD4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постановлению администрации </w:t>
      </w:r>
    </w:p>
    <w:p w:rsidR="00471AD4" w:rsidRDefault="00471AD4" w:rsidP="00471AD4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Федоровского сельсовета</w:t>
      </w:r>
    </w:p>
    <w:p w:rsidR="00471AD4" w:rsidRDefault="00471AD4" w:rsidP="00471AD4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Северного района</w:t>
      </w:r>
    </w:p>
    <w:p w:rsidR="00471AD4" w:rsidRDefault="00471AD4" w:rsidP="00471AD4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Новосибирской области </w:t>
      </w:r>
    </w:p>
    <w:p w:rsidR="00471AD4" w:rsidRPr="00494421" w:rsidRDefault="00471AD4" w:rsidP="00471AD4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от 17.09.2013 № 37</w:t>
      </w:r>
    </w:p>
    <w:p w:rsidR="00471AD4" w:rsidRPr="00896745" w:rsidRDefault="00471AD4" w:rsidP="00471AD4">
      <w:pPr>
        <w:pStyle w:val="a4"/>
        <w:rPr>
          <w:rFonts w:ascii="Times New Roman" w:hAnsi="Times New Roman"/>
          <w:sz w:val="28"/>
          <w:szCs w:val="28"/>
        </w:rPr>
      </w:pPr>
      <w:r w:rsidRPr="00896745">
        <w:rPr>
          <w:rFonts w:ascii="Times New Roman" w:hAnsi="Times New Roman"/>
          <w:sz w:val="28"/>
          <w:szCs w:val="28"/>
        </w:rPr>
        <w:t xml:space="preserve"> </w:t>
      </w:r>
    </w:p>
    <w:p w:rsidR="00471AD4" w:rsidRPr="00E578DE" w:rsidRDefault="00471AD4" w:rsidP="00471AD4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71AD4" w:rsidRPr="00494421" w:rsidRDefault="00471AD4" w:rsidP="00471AD4">
      <w:pPr>
        <w:jc w:val="center"/>
        <w:rPr>
          <w:b/>
          <w:sz w:val="28"/>
          <w:szCs w:val="28"/>
        </w:rPr>
      </w:pPr>
      <w:r w:rsidRPr="00494421">
        <w:rPr>
          <w:b/>
          <w:sz w:val="28"/>
          <w:szCs w:val="28"/>
        </w:rPr>
        <w:t>Положение</w:t>
      </w:r>
    </w:p>
    <w:p w:rsidR="00471AD4" w:rsidRDefault="00471AD4" w:rsidP="00471AD4">
      <w:pPr>
        <w:jc w:val="center"/>
        <w:rPr>
          <w:b/>
          <w:sz w:val="28"/>
          <w:szCs w:val="28"/>
        </w:rPr>
      </w:pPr>
      <w:r w:rsidRPr="00494421">
        <w:rPr>
          <w:b/>
          <w:sz w:val="28"/>
          <w:szCs w:val="28"/>
        </w:rPr>
        <w:t xml:space="preserve">о порядке предоставления лицами, замещающими муниципальные должности  </w:t>
      </w:r>
      <w:r>
        <w:rPr>
          <w:b/>
          <w:sz w:val="28"/>
          <w:szCs w:val="28"/>
        </w:rPr>
        <w:t>Федоровского</w:t>
      </w:r>
      <w:r w:rsidRPr="00494421">
        <w:rPr>
          <w:b/>
          <w:sz w:val="28"/>
          <w:szCs w:val="28"/>
        </w:rPr>
        <w:t xml:space="preserve">  сельсовета  на постоянной основе, сведений о своих расходах, а также о расходах своих супруги (супруга) и несовершеннолетних детей</w:t>
      </w:r>
    </w:p>
    <w:p w:rsidR="00471AD4" w:rsidRPr="00E578DE" w:rsidRDefault="00471AD4" w:rsidP="00471AD4">
      <w:pPr>
        <w:jc w:val="center"/>
        <w:rPr>
          <w:b/>
          <w:sz w:val="28"/>
          <w:szCs w:val="28"/>
        </w:rPr>
      </w:pP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 xml:space="preserve">1. Настоящее Положение определяет порядок представления лицами, замещающими муниципальные должности  </w:t>
      </w:r>
      <w:r>
        <w:rPr>
          <w:rFonts w:ascii="Times New Roman" w:hAnsi="Times New Roman"/>
          <w:sz w:val="28"/>
          <w:szCs w:val="28"/>
        </w:rPr>
        <w:t>Федоровского</w:t>
      </w:r>
      <w:r w:rsidRPr="00E578DE">
        <w:rPr>
          <w:rFonts w:ascii="Times New Roman" w:hAnsi="Times New Roman"/>
          <w:sz w:val="28"/>
          <w:szCs w:val="28"/>
        </w:rPr>
        <w:t xml:space="preserve">  сельсовета на постоянной основе (далее – лица, замещающие муниципальные должности), сведений о своих расходах, а также о расходах своих супруги (супруга) и несовершеннолетних детей.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 xml:space="preserve">2. Лица, замещающие муниципальные должности, обязаны представлять сведения о своих расходах, а также о расходах своих супруги (супруга) и несовершеннолетних детей (далее – Сведения)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</w:t>
      </w:r>
      <w:r w:rsidRPr="00E578DE">
        <w:rPr>
          <w:rFonts w:ascii="Times New Roman" w:hAnsi="Times New Roman"/>
          <w:sz w:val="28"/>
          <w:szCs w:val="28"/>
        </w:rPr>
        <w:lastRenderedPageBreak/>
        <w:t xml:space="preserve">совершению сделки, и об источниках получения средств, за счет которых совершена сделка, в случаях и порядке, которые установлены Федеральным законом от 03.12.2012 № 230- ФЗ «О контроле за соответствием расходов лиц, замещающих государственные должности, и иных лиц их доходам» в соответствии с федеральными законами Российской Федерации. 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>3. Сведения представляются по утвержденным формам справок лицами, замещающими муниципальные должности, согласно приложениям 1 и 2 к Положению,  ежегодно, не позднее 30 апреля года, следующего за отчетным.</w:t>
      </w: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 xml:space="preserve">4. Контроль за соответствием расходов лиц, замещающих муниципальные должности, а также расходов их супруг (супругов) и несовершеннолетних детей общему доходу указанных лиц, замещающих муниципальные должности, и их супруг (супругов) за три последних года, предшествующих совершению сделки, осуществляется на основаниях и в порядке, предусмотренных Федеральными законами от 03.12.2012 № 230-ФЗ «О контроле за соответствием расходов лиц, замещающих государственные должности, и иных лиц их доходам», от 03.12.2012 № 231-ФЗ «О внесении изменений в отдельные законодательные акты Российской Федерации в связи с принятием Федерального закона «О контроле за соответствием расходов лиц, замещающих государственные должности, и иных лиц их доходам», </w:t>
      </w: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78DE">
        <w:rPr>
          <w:rFonts w:ascii="Times New Roman" w:hAnsi="Times New Roman"/>
          <w:sz w:val="28"/>
          <w:szCs w:val="28"/>
        </w:rPr>
        <w:t>нормативными правовыми актами Президента Российской Федерации, иными нормативными правовыми актами Российской Федерации.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>5. Непредставление лицами, замещающими муниципальные должности,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лиц, замещающих муниципальные должности, от замещаемой должности, на основании федерального закона.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>6.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сделки, представленные в соответствии с Федеральным законом «О контроле за соответствием расходов лиц, замещающих государственные должности, и иных лиц их доходам», размещаются в информационно-телекоммуникационной сети «Интернет» на официальном сайте органов местного самоуправления Северного района, на основании федеральных законов, и предоставляются для опубликования средствам массовой информации в порядке, определяемом</w:t>
      </w:r>
      <w:r w:rsidRPr="00E578DE">
        <w:rPr>
          <w:rFonts w:ascii="Times New Roman" w:hAnsi="Times New Roman"/>
          <w:i/>
          <w:sz w:val="28"/>
          <w:szCs w:val="28"/>
        </w:rPr>
        <w:t xml:space="preserve"> </w:t>
      </w:r>
      <w:r w:rsidRPr="00E578DE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Pr="00E578DE">
        <w:rPr>
          <w:rFonts w:ascii="Times New Roman" w:hAnsi="Times New Roman"/>
          <w:sz w:val="28"/>
          <w:szCs w:val="28"/>
        </w:rPr>
        <w:lastRenderedPageBreak/>
        <w:t>Президента Российской Федерации, иными нормативными правовыми актами Российской Федерации и нормативными актами Банка России, с соблюдением установленных законодательством Российской Федерации требований о защите персональных данных.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>7. Сведения о своих расходах, а также о расходах своих супруги (супруга) и несовершеннолетних детей, представляемые в соответствии с настоящим Положением лицом, замещающим муниципальную должность, являются сведениями конфиденциального характера, если федеральным законом, законом Новосибирской  области они не отнесены к сведениям, составляющим государственную тайну.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 xml:space="preserve">8. Сведения представляются в кадровую службу  администрации  </w:t>
      </w:r>
      <w:r>
        <w:rPr>
          <w:rFonts w:ascii="Times New Roman" w:hAnsi="Times New Roman"/>
          <w:sz w:val="28"/>
          <w:szCs w:val="28"/>
        </w:rPr>
        <w:t>Федоровского</w:t>
      </w:r>
      <w:r w:rsidRPr="00E578DE">
        <w:rPr>
          <w:rFonts w:ascii="Times New Roman" w:hAnsi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 w:rsidRPr="00E578DE">
        <w:rPr>
          <w:rFonts w:ascii="Times New Roman" w:hAnsi="Times New Roman"/>
          <w:sz w:val="28"/>
          <w:szCs w:val="28"/>
        </w:rPr>
        <w:t xml:space="preserve">. 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78DE">
        <w:rPr>
          <w:rFonts w:ascii="Times New Roman" w:hAnsi="Times New Roman"/>
          <w:sz w:val="28"/>
          <w:szCs w:val="28"/>
        </w:rPr>
        <w:t>Лица, в должностные обязанности которых входит работа со сведениями,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471AD4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578DE">
        <w:rPr>
          <w:rFonts w:ascii="Times New Roman" w:hAnsi="Times New Roman"/>
          <w:sz w:val="28"/>
          <w:szCs w:val="28"/>
        </w:rPr>
        <w:t xml:space="preserve">9. Обязанность, предусмотренная </w:t>
      </w:r>
      <w:hyperlink w:anchor="Par48" w:history="1">
        <w:r w:rsidRPr="00E578DE">
          <w:rPr>
            <w:rFonts w:ascii="Times New Roman" w:hAnsi="Times New Roman"/>
            <w:sz w:val="28"/>
            <w:szCs w:val="28"/>
          </w:rPr>
          <w:t>частью</w:t>
        </w:r>
      </w:hyperlink>
      <w:r w:rsidRPr="00E578DE">
        <w:rPr>
          <w:rFonts w:ascii="Times New Roman" w:hAnsi="Times New Roman"/>
          <w:sz w:val="28"/>
          <w:szCs w:val="28"/>
        </w:rPr>
        <w:t xml:space="preserve"> 2 настоящего Положения, возникает в отношении сделок, совершенных с 1 января 2012 года.</w:t>
      </w:r>
    </w:p>
    <w:p w:rsidR="00471AD4" w:rsidRPr="00E578DE" w:rsidRDefault="00471AD4" w:rsidP="00471AD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471AD4" w:rsidRPr="00E578DE" w:rsidRDefault="00471AD4" w:rsidP="00471A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1AD4" w:rsidRPr="00494421" w:rsidRDefault="00471AD4" w:rsidP="00471AD4">
      <w:pPr>
        <w:jc w:val="right"/>
        <w:rPr>
          <w:sz w:val="28"/>
          <w:szCs w:val="28"/>
        </w:rPr>
      </w:pPr>
    </w:p>
    <w:p w:rsidR="00471AD4" w:rsidRPr="007847CD" w:rsidRDefault="00471AD4" w:rsidP="00471AD4">
      <w:pPr>
        <w:jc w:val="right"/>
      </w:pPr>
      <w:r w:rsidRPr="007847CD">
        <w:t>Приложение 1 к Положению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В ______________________________________________________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(указывается наименование органа местного самоуправления)</w:t>
      </w:r>
    </w:p>
    <w:p w:rsidR="00471AD4" w:rsidRPr="007847CD" w:rsidRDefault="00471AD4" w:rsidP="00471AD4">
      <w:pPr>
        <w:pStyle w:val="ConsPlusNonforma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CD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CD">
        <w:rPr>
          <w:rFonts w:ascii="Times New Roman" w:hAnsi="Times New Roman" w:cs="Times New Roman"/>
          <w:b/>
          <w:sz w:val="24"/>
          <w:szCs w:val="24"/>
        </w:rPr>
        <w:t>о расходах лица, замещающего муниципальную должность</w:t>
      </w:r>
    </w:p>
    <w:p w:rsidR="00471AD4" w:rsidRPr="00896745" w:rsidRDefault="00471AD4" w:rsidP="00471A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CD">
        <w:rPr>
          <w:rFonts w:ascii="Times New Roman" w:hAnsi="Times New Roman" w:cs="Times New Roman"/>
          <w:b/>
          <w:sz w:val="24"/>
          <w:szCs w:val="24"/>
        </w:rPr>
        <w:t xml:space="preserve">  администрации  </w:t>
      </w:r>
      <w:r>
        <w:rPr>
          <w:rFonts w:ascii="Times New Roman" w:hAnsi="Times New Roman" w:cs="Times New Roman"/>
          <w:b/>
          <w:sz w:val="24"/>
          <w:szCs w:val="24"/>
        </w:rPr>
        <w:t>Федоровского</w:t>
      </w:r>
      <w:r w:rsidRPr="007847CD">
        <w:rPr>
          <w:rFonts w:ascii="Times New Roman" w:hAnsi="Times New Roman" w:cs="Times New Roman"/>
          <w:b/>
          <w:sz w:val="24"/>
          <w:szCs w:val="24"/>
        </w:rPr>
        <w:t xml:space="preserve">  сельсовета</w:t>
      </w:r>
      <w:r w:rsidRPr="0049442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Северного района Новосиби</w:t>
      </w:r>
      <w:r w:rsidRPr="00896745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896745">
        <w:rPr>
          <w:rFonts w:ascii="Times New Roman" w:hAnsi="Times New Roman" w:cs="Times New Roman"/>
          <w:b/>
          <w:sz w:val="24"/>
          <w:szCs w:val="24"/>
        </w:rPr>
        <w:t>кой области</w:t>
      </w:r>
    </w:p>
    <w:p w:rsidR="00471AD4" w:rsidRPr="00494421" w:rsidRDefault="00471AD4" w:rsidP="00471AD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(адрес места жительства)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сообщаю сведения о своих расходах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периода:</w:t>
      </w:r>
    </w:p>
    <w:p w:rsidR="00471AD4" w:rsidRPr="007847CD" w:rsidRDefault="00471AD4" w:rsidP="00471AD4">
      <w:r w:rsidRPr="007847CD">
        <w:t xml:space="preserve"> Раздел 1. Сведения о сделках с недвижимым имуществом:</w:t>
      </w: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276"/>
        <w:gridCol w:w="2390"/>
        <w:gridCol w:w="1670"/>
        <w:gridCol w:w="1670"/>
      </w:tblGrid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lastRenderedPageBreak/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собственности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 xml:space="preserve">Местонахождение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Стоимость, источник получения средств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Реквизиты документа основания (№, дата заключения, наименование договора купли-продажи)</w:t>
            </w:r>
          </w:p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</w:tbl>
    <w:p w:rsidR="00471AD4" w:rsidRPr="007847CD" w:rsidRDefault="00471AD4" w:rsidP="00471AD4"/>
    <w:p w:rsidR="00471AD4" w:rsidRPr="007847CD" w:rsidRDefault="00471AD4" w:rsidP="00471AD4">
      <w:r w:rsidRPr="007847CD">
        <w:t>Раздел 2. Сведения о сделках с 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670"/>
        <w:gridCol w:w="1670"/>
      </w:tblGrid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(марка, модель) и наименование движимого имущества, приобретенного в собственность (автомобиль, автоприцеп, мототранспортное средство, сельскохозяйственная техника, водный транспорт, воздушный транспорт, иной транспорт, , иное движимое имущество)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 xml:space="preserve">Место регистрации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Стоимость, источник получения средств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Реквизиты документа основания (№, дата заключения, наименование договора купли-продажи)</w:t>
            </w:r>
          </w:p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ценные бумаги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акции (доли участия, паи в уставных (складочных) капиталах организаций),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</w:tbl>
    <w:p w:rsidR="00471AD4" w:rsidRPr="007847CD" w:rsidRDefault="00471AD4" w:rsidP="00471AD4">
      <w:pPr>
        <w:ind w:firstLine="652"/>
        <w:jc w:val="both"/>
      </w:pPr>
      <w:r w:rsidRPr="007847CD">
        <w:t>Достоверность и полноту настоящих сведений подтверждаю.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0"/>
        <w:gridCol w:w="545"/>
        <w:gridCol w:w="364"/>
        <w:gridCol w:w="1551"/>
        <w:gridCol w:w="449"/>
        <w:gridCol w:w="445"/>
        <w:gridCol w:w="689"/>
        <w:gridCol w:w="81"/>
        <w:gridCol w:w="5902"/>
      </w:tblGrid>
      <w:tr w:rsidR="00471AD4" w:rsidRPr="00E17BF7" w:rsidTr="00DC71DB">
        <w:trPr>
          <w:cantSplit/>
          <w:trHeight w:val="1173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r w:rsidRPr="00E17BF7">
              <w:lastRenderedPageBreak/>
              <w:t>“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>
            <w:pPr>
              <w:jc w:val="center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r w:rsidRPr="00E17BF7"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/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pPr>
              <w:jc w:val="right"/>
            </w:pPr>
            <w:r w:rsidRPr="00E17BF7"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/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r w:rsidRPr="00E17BF7">
              <w:t>г.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>
            <w:pPr>
              <w:jc w:val="center"/>
            </w:pPr>
          </w:p>
        </w:tc>
      </w:tr>
      <w:tr w:rsidR="00471AD4" w:rsidRPr="00E17BF7" w:rsidTr="00DC71DB"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  <w:r w:rsidRPr="00E17BF7">
              <w:t xml:space="preserve">(подпись лица, замещающего  муниципальную должность   администрации  </w:t>
            </w:r>
            <w:r>
              <w:t>Федоровского</w:t>
            </w:r>
            <w:r w:rsidRPr="00E17BF7">
              <w:t xml:space="preserve"> сельсовета, который представляет сведения)</w:t>
            </w:r>
          </w:p>
          <w:p w:rsidR="00471AD4" w:rsidRPr="00E17BF7" w:rsidRDefault="00471AD4" w:rsidP="00DC71DB">
            <w:r w:rsidRPr="00E17BF7">
              <w:t>В ________________________________________________________________________</w:t>
            </w:r>
          </w:p>
          <w:p w:rsidR="00471AD4" w:rsidRPr="00E17BF7" w:rsidRDefault="00471AD4" w:rsidP="00DC71DB">
            <w:r w:rsidRPr="00E17BF7">
              <w:t xml:space="preserve">                      (наименование органа местного самоуправления),</w:t>
            </w:r>
          </w:p>
        </w:tc>
      </w:tr>
      <w:tr w:rsidR="00471AD4" w:rsidRPr="00E17BF7" w:rsidTr="00DC71DB">
        <w:trPr>
          <w:trHeight w:val="80"/>
        </w:trPr>
        <w:tc>
          <w:tcPr>
            <w:tcW w:w="1023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/>
        </w:tc>
      </w:tr>
      <w:tr w:rsidR="00471AD4" w:rsidRPr="00E17BF7" w:rsidTr="00DC71DB">
        <w:trPr>
          <w:trHeight w:val="569"/>
        </w:trPr>
        <w:tc>
          <w:tcPr>
            <w:tcW w:w="102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  <w:r w:rsidRPr="00E17BF7">
              <w:t>(Ф.И.О. и подпись лица, принявшего справку)</w:t>
            </w:r>
          </w:p>
        </w:tc>
      </w:tr>
      <w:tr w:rsidR="00471AD4" w:rsidRPr="00E17BF7" w:rsidTr="00DC71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471AD4" w:rsidRPr="00E17BF7" w:rsidRDefault="00471AD4" w:rsidP="00DC71DB"/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</w:p>
        </w:tc>
      </w:tr>
    </w:tbl>
    <w:p w:rsidR="00471AD4" w:rsidRDefault="00471AD4" w:rsidP="00471AD4">
      <w:pPr>
        <w:jc w:val="right"/>
      </w:pPr>
      <w:r w:rsidRPr="007847CD">
        <w:br w:type="page"/>
      </w:r>
    </w:p>
    <w:p w:rsidR="00471AD4" w:rsidRDefault="00471AD4" w:rsidP="00471AD4">
      <w:pPr>
        <w:jc w:val="right"/>
      </w:pPr>
    </w:p>
    <w:p w:rsidR="00471AD4" w:rsidRPr="007847CD" w:rsidRDefault="00471AD4" w:rsidP="00471AD4">
      <w:pPr>
        <w:jc w:val="right"/>
      </w:pPr>
      <w:r w:rsidRPr="007847CD">
        <w:t xml:space="preserve">Приложение 2 к Положению 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В ______________________________________________________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(указывается наименование органа местного самоуправления )</w:t>
      </w:r>
    </w:p>
    <w:p w:rsidR="00471AD4" w:rsidRPr="007847CD" w:rsidRDefault="00471AD4" w:rsidP="00471AD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CD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7CD">
        <w:rPr>
          <w:rFonts w:ascii="Times New Roman" w:hAnsi="Times New Roman" w:cs="Times New Roman"/>
          <w:b/>
          <w:sz w:val="24"/>
          <w:szCs w:val="24"/>
        </w:rPr>
        <w:t xml:space="preserve">о расходах супруги (супруга) и несовершеннолетних детей лица, замещающего муниципальную должность   администрации  </w:t>
      </w:r>
      <w:r>
        <w:rPr>
          <w:rFonts w:ascii="Times New Roman" w:hAnsi="Times New Roman" w:cs="Times New Roman"/>
          <w:b/>
          <w:sz w:val="24"/>
          <w:szCs w:val="24"/>
        </w:rPr>
        <w:t>Федоровского</w:t>
      </w:r>
      <w:r w:rsidRPr="007847CD">
        <w:rPr>
          <w:rFonts w:ascii="Times New Roman" w:hAnsi="Times New Roman" w:cs="Times New Roman"/>
          <w:b/>
          <w:sz w:val="24"/>
          <w:szCs w:val="24"/>
        </w:rPr>
        <w:t xml:space="preserve">  сельсовета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Северного района Новосибирской области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</w:t>
      </w: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 xml:space="preserve"> Муниципальная должность)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проживающий по адресу: __________________________________________________________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(адрес места жительства)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сообщаю сведения о расходах моей (моего)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(супруги (супруга), несовершеннолетней дочери, несовершеннолетнего сына)</w:t>
      </w:r>
    </w:p>
    <w:p w:rsidR="00471AD4" w:rsidRPr="007847CD" w:rsidRDefault="00471AD4" w:rsidP="00471A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(фамилия, имя, отчество, дата рождения)</w:t>
      </w:r>
    </w:p>
    <w:p w:rsidR="00471AD4" w:rsidRPr="007847CD" w:rsidRDefault="00471AD4" w:rsidP="00471A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7847CD">
        <w:rPr>
          <w:rFonts w:ascii="Times New Roman" w:hAnsi="Times New Roman" w:cs="Times New Roman"/>
          <w:sz w:val="24"/>
          <w:szCs w:val="24"/>
        </w:rPr>
        <w:t>,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(основное место работы или службы, занимаемая должность; в случае</w:t>
      </w:r>
    </w:p>
    <w:p w:rsidR="00471AD4" w:rsidRPr="007847CD" w:rsidRDefault="00471AD4" w:rsidP="00471AD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отсутствия основного места работы или службы - род занятий)</w:t>
      </w:r>
    </w:p>
    <w:p w:rsidR="00471AD4" w:rsidRPr="007847CD" w:rsidRDefault="00471AD4" w:rsidP="00471A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периода, за   период  с 1 января  20__ г. по 31 декабря 20__ г.</w:t>
      </w:r>
    </w:p>
    <w:p w:rsidR="00471AD4" w:rsidRPr="007847CD" w:rsidRDefault="00471AD4" w:rsidP="00471AD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47CD">
        <w:rPr>
          <w:rFonts w:ascii="Times New Roman" w:hAnsi="Times New Roman" w:cs="Times New Roman"/>
          <w:sz w:val="24"/>
          <w:szCs w:val="24"/>
        </w:rPr>
        <w:t>Раздел 1. Сведения о сделках с недвижимым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437"/>
        <w:gridCol w:w="1903"/>
      </w:tblGrid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 xml:space="preserve">Местонахождение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Стоимость, источник получения средств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Реквизиты документа основания (№, дата заключения, наименование договора купли-продажи)</w:t>
            </w:r>
          </w:p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</w:tbl>
    <w:p w:rsidR="00471AD4" w:rsidRPr="007847CD" w:rsidRDefault="00471AD4" w:rsidP="00471AD4"/>
    <w:p w:rsidR="00471AD4" w:rsidRPr="007847CD" w:rsidRDefault="00471AD4" w:rsidP="00471AD4">
      <w:r w:rsidRPr="007847CD">
        <w:lastRenderedPageBreak/>
        <w:t>Раздел 2. Сведения о сделках с движимым имуществом: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295"/>
        <w:gridCol w:w="1914"/>
        <w:gridCol w:w="1752"/>
        <w:gridCol w:w="1670"/>
        <w:gridCol w:w="1670"/>
      </w:tblGrid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№ п/п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(марка, модель) и наименование движимого имущества, приобретенного в собственность (автомобиль, автоприцеп, мототранспортное средство, сельскохозяйственная техника, водный транспорт, воздушный транспорт, иной транспорт,  иное движимое имущество)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 xml:space="preserve">Место регистрации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Стоимость, источник получения средств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Реквизиты документа основания (№, дата заключения, наименование договора купли-продажи)</w:t>
            </w:r>
          </w:p>
        </w:tc>
      </w:tr>
      <w:tr w:rsidR="00471AD4" w:rsidRPr="00E17BF7" w:rsidTr="00DC71D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ценные бумаги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  <w:tr w:rsidR="00471AD4" w:rsidRPr="00E17BF7" w:rsidTr="00DC71DB">
        <w:trPr>
          <w:trHeight w:val="18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>
            <w:r w:rsidRPr="00E17BF7">
              <w:t>акции (доли участия, паи в уставных (складочных) капиталах организаций),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AD4" w:rsidRPr="00E17BF7" w:rsidRDefault="00471AD4" w:rsidP="00DC71DB"/>
        </w:tc>
      </w:tr>
    </w:tbl>
    <w:p w:rsidR="00471AD4" w:rsidRPr="007847CD" w:rsidRDefault="00471AD4" w:rsidP="00471AD4">
      <w:pPr>
        <w:jc w:val="both"/>
      </w:pPr>
      <w:r w:rsidRPr="007847CD">
        <w:t>Достоверность и полноту настоящих сведений подтверждаю.</w:t>
      </w:r>
    </w:p>
    <w:tbl>
      <w:tblPr>
        <w:tblW w:w="10236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613"/>
        <w:gridCol w:w="364"/>
        <w:gridCol w:w="1551"/>
        <w:gridCol w:w="449"/>
        <w:gridCol w:w="445"/>
        <w:gridCol w:w="689"/>
        <w:gridCol w:w="81"/>
        <w:gridCol w:w="5902"/>
      </w:tblGrid>
      <w:tr w:rsidR="00471AD4" w:rsidRPr="00E17BF7" w:rsidTr="00DC71DB">
        <w:trPr>
          <w:cantSplit/>
          <w:trHeight w:val="1173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pPr>
              <w:rPr>
                <w:b/>
              </w:rPr>
            </w:pPr>
            <w:r w:rsidRPr="00E17BF7">
              <w:rPr>
                <w:b/>
              </w:rPr>
              <w:t>“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>
            <w:pPr>
              <w:jc w:val="center"/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r w:rsidRPr="00E17BF7">
              <w:t>”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/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pPr>
              <w:jc w:val="right"/>
            </w:pPr>
            <w:r w:rsidRPr="00E17BF7">
              <w:t>20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/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>
            <w:r w:rsidRPr="00E17BF7">
              <w:t>г.</w:t>
            </w:r>
          </w:p>
        </w:tc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D4" w:rsidRPr="00E17BF7" w:rsidRDefault="00471AD4" w:rsidP="00DC71DB">
            <w:pPr>
              <w:jc w:val="center"/>
            </w:pPr>
          </w:p>
        </w:tc>
      </w:tr>
      <w:tr w:rsidR="00471AD4" w:rsidRPr="00E17BF7" w:rsidTr="00DC71DB">
        <w:tc>
          <w:tcPr>
            <w:tcW w:w="1023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  <w:r w:rsidRPr="00E17BF7">
              <w:t xml:space="preserve">(подпись лица, замещающего  муниципальную должность  администрации  </w:t>
            </w:r>
            <w:r>
              <w:t xml:space="preserve">Федоровского </w:t>
            </w:r>
            <w:r w:rsidRPr="00E17BF7">
              <w:t xml:space="preserve"> сельсовета, который представляет сведения)</w:t>
            </w:r>
          </w:p>
          <w:p w:rsidR="00471AD4" w:rsidRPr="00E17BF7" w:rsidRDefault="00471AD4" w:rsidP="00DC71DB">
            <w:r w:rsidRPr="00E17BF7">
              <w:t>В _____________________________________________________________________________</w:t>
            </w:r>
          </w:p>
          <w:p w:rsidR="00471AD4" w:rsidRPr="00E17BF7" w:rsidRDefault="00471AD4" w:rsidP="00DC71DB">
            <w:r w:rsidRPr="00E17BF7">
              <w:t xml:space="preserve">                      (наименование органа местного самоуправления),</w:t>
            </w:r>
          </w:p>
        </w:tc>
      </w:tr>
      <w:tr w:rsidR="00471AD4" w:rsidRPr="00E17BF7" w:rsidTr="00DC71DB">
        <w:trPr>
          <w:trHeight w:val="80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D4" w:rsidRPr="00E17BF7" w:rsidRDefault="00471AD4" w:rsidP="00DC71DB"/>
        </w:tc>
      </w:tr>
      <w:tr w:rsidR="00471AD4" w:rsidRPr="00E17BF7" w:rsidTr="00DC71DB">
        <w:trPr>
          <w:trHeight w:val="569"/>
        </w:trPr>
        <w:tc>
          <w:tcPr>
            <w:tcW w:w="1023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  <w:r w:rsidRPr="00E17BF7">
              <w:t>(Ф.И.О. и подпись лица, принявшего справку)</w:t>
            </w:r>
          </w:p>
        </w:tc>
      </w:tr>
      <w:tr w:rsidR="00471AD4" w:rsidRPr="00E17BF7" w:rsidTr="00DC71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"/>
        </w:trPr>
        <w:tc>
          <w:tcPr>
            <w:tcW w:w="4334" w:type="dxa"/>
            <w:gridSpan w:val="8"/>
            <w:tcBorders>
              <w:top w:val="nil"/>
              <w:left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</w:p>
        </w:tc>
        <w:tc>
          <w:tcPr>
            <w:tcW w:w="5902" w:type="dxa"/>
            <w:tcBorders>
              <w:top w:val="nil"/>
              <w:left w:val="nil"/>
              <w:bottom w:val="nil"/>
              <w:right w:val="nil"/>
            </w:tcBorders>
          </w:tcPr>
          <w:p w:rsidR="00471AD4" w:rsidRPr="00E17BF7" w:rsidRDefault="00471AD4" w:rsidP="00DC71DB">
            <w:pPr>
              <w:jc w:val="center"/>
            </w:pPr>
          </w:p>
        </w:tc>
      </w:tr>
    </w:tbl>
    <w:p w:rsidR="00471AD4" w:rsidRPr="007847CD" w:rsidRDefault="00471AD4" w:rsidP="00471AD4"/>
    <w:p w:rsidR="00471AD4" w:rsidRDefault="00471AD4" w:rsidP="00471AD4"/>
    <w:p w:rsidR="00471AD4" w:rsidRDefault="00471AD4" w:rsidP="00471AD4"/>
    <w:p w:rsidR="00471AD4" w:rsidRDefault="00471AD4" w:rsidP="00471AD4"/>
    <w:p w:rsidR="00BA4760" w:rsidRDefault="00BA4760"/>
    <w:sectPr w:rsidR="00BA4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71AD4"/>
    <w:rsid w:val="00471AD4"/>
    <w:rsid w:val="00BA4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1AD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rsid w:val="00471AD4"/>
    <w:pPr>
      <w:spacing w:after="100" w:line="240" w:lineRule="auto"/>
    </w:pPr>
    <w:rPr>
      <w:rFonts w:ascii="Verdana" w:eastAsia="Times New Roman" w:hAnsi="Verdana" w:cs="Times New Roman"/>
      <w:szCs w:val="20"/>
    </w:rPr>
  </w:style>
  <w:style w:type="paragraph" w:customStyle="1" w:styleId="ConsPlusNonformat">
    <w:name w:val="ConsPlusNonformat"/>
    <w:rsid w:val="00471AD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rsid w:val="00471A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71A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1896</Words>
  <Characters>10808</Characters>
  <Application>Microsoft Office Word</Application>
  <DocSecurity>0</DocSecurity>
  <Lines>90</Lines>
  <Paragraphs>25</Paragraphs>
  <ScaleCrop>false</ScaleCrop>
  <Company/>
  <LinksUpToDate>false</LinksUpToDate>
  <CharactersWithSpaces>12679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2016-11-10T02:50:00Z</dcterms:created>
  <dcterms:modified xsi:type="dcterms:W3CDTF">2016-11-10T02:50:00Z</dcterms:modified>
</cp:coreProperties>
</file>